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Times New Roman" w:hAnsi="Times New Roman"/>
          <w:caps w:val="false"/>
          <w:smallCaps w:val="false"/>
          <w:color w:val="000000"/>
          <w:spacing w:val="0"/>
          <w:sz w:val="26"/>
          <w:szCs w:val="26"/>
        </w:rPr>
      </w:pPr>
      <w:r>
        <w:rPr>
          <w:rFonts w:ascii="Times New Roman" w:hAnsi="Times New Roman"/>
          <w:caps w:val="false"/>
          <w:smallCaps w:val="false"/>
          <w:color w:val="000000"/>
          <w:spacing w:val="0"/>
          <w:sz w:val="26"/>
          <w:szCs w:val="26"/>
        </w:rPr>
      </w:r>
    </w:p>
    <w:p>
      <w:pPr>
        <w:pStyle w:val="Normal"/>
        <w:spacing w:lineRule="auto" w:line="240"/>
        <w:jc w:val="center"/>
        <w:rPr>
          <w:rFonts w:ascii="Times New Roman" w:hAnsi="Times New Roman"/>
          <w:b/>
          <w:bCs/>
          <w:sz w:val="30"/>
          <w:szCs w:val="30"/>
        </w:rPr>
      </w:pPr>
      <w:r>
        <w:rPr>
          <w:rFonts w:ascii="Times New Roman" w:hAnsi="Times New Roman"/>
          <w:b/>
          <w:bCs/>
          <w:i w:val="false"/>
          <w:caps w:val="false"/>
          <w:smallCaps w:val="false"/>
          <w:color w:val="000000"/>
          <w:spacing w:val="0"/>
          <w:sz w:val="30"/>
          <w:szCs w:val="30"/>
        </w:rPr>
        <w:t>AHİLİK HAFTASI KUTLAMA MESAJI</w:t>
      </w:r>
    </w:p>
    <w:p>
      <w:pPr>
        <w:pStyle w:val="Normal"/>
        <w:spacing w:lineRule="auto" w:line="240"/>
        <w:jc w:val="center"/>
        <w:rPr>
          <w:i w:val="false"/>
          <w:i w:val="false"/>
          <w:caps w:val="false"/>
          <w:smallCaps w:val="false"/>
          <w:color w:val="000000"/>
          <w:spacing w:val="0"/>
        </w:rPr>
      </w:pPr>
      <w:r>
        <w:rPr>
          <w:i w:val="false"/>
          <w:caps w:val="false"/>
          <w:smallCaps w:val="false"/>
          <w:color w:val="000000"/>
          <w:spacing w:val="0"/>
        </w:rPr>
      </w:r>
    </w:p>
    <w:p>
      <w:pPr>
        <w:pStyle w:val="Normal"/>
        <w:spacing w:lineRule="auto" w:line="240"/>
        <w:jc w:val="both"/>
        <w:rPr>
          <w:rFonts w:ascii="Times New Roman" w:hAnsi="Times New Roman"/>
          <w:sz w:val="26"/>
          <w:szCs w:val="26"/>
        </w:rPr>
      </w:pPr>
      <w:r>
        <w:rPr>
          <w:rFonts w:ascii="Times New Roman" w:hAnsi="Times New Roman"/>
          <w:b w:val="false"/>
          <w:i w:val="false"/>
          <w:caps w:val="false"/>
          <w:smallCaps w:val="false"/>
          <w:color w:val="000000"/>
          <w:spacing w:val="0"/>
          <w:sz w:val="26"/>
          <w:szCs w:val="26"/>
        </w:rPr>
        <w:tab/>
        <w:t xml:space="preserve">İslam dini getirdiği ilkelerle hem dünya, hem de ahiret saadetini hedeflemektedir. </w:t>
      </w:r>
      <w:r>
        <w:rPr>
          <w:rFonts w:ascii="Times New Roman" w:hAnsi="Times New Roman"/>
          <w:b w:val="false"/>
          <w:i w:val="false"/>
          <w:sz w:val="26"/>
          <w:szCs w:val="26"/>
        </w:rPr>
        <w:t xml:space="preserve">Huzurlu ve hakkaniyetli bir hayatın yol haritasını çizen yüce dinimiz İslam, iş ve ticaret hayatımızda temel ilke ve esaslar belirlemiştir. </w:t>
      </w:r>
    </w:p>
    <w:p>
      <w:pPr>
        <w:pStyle w:val="Normal"/>
        <w:spacing w:lineRule="auto" w:line="240"/>
        <w:jc w:val="both"/>
        <w:rPr>
          <w:rFonts w:ascii="Times New Roman" w:hAnsi="Times New Roman"/>
          <w:sz w:val="26"/>
          <w:szCs w:val="26"/>
        </w:rPr>
      </w:pPr>
      <w:r>
        <w:rPr>
          <w:rFonts w:ascii="Times New Roman" w:hAnsi="Times New Roman"/>
          <w:b w:val="false"/>
          <w:i w:val="false"/>
          <w:sz w:val="26"/>
          <w:szCs w:val="26"/>
        </w:rPr>
        <w:tab/>
      </w:r>
    </w:p>
    <w:p>
      <w:pPr>
        <w:pStyle w:val="Normal"/>
        <w:spacing w:lineRule="auto" w:line="240"/>
        <w:jc w:val="both"/>
        <w:rPr>
          <w:rFonts w:ascii="Times New Roman" w:hAnsi="Times New Roman"/>
          <w:sz w:val="26"/>
          <w:szCs w:val="26"/>
        </w:rPr>
      </w:pPr>
      <w:r>
        <w:rPr>
          <w:rFonts w:ascii="Times New Roman" w:hAnsi="Times New Roman"/>
          <w:b w:val="false"/>
          <w:i w:val="false"/>
          <w:sz w:val="26"/>
          <w:szCs w:val="26"/>
        </w:rPr>
        <w:tab/>
        <w:t xml:space="preserve">Yüce Rabbimiz Kur’an-ı Kerim’de şöyle buyurmaktadır: </w:t>
      </w:r>
      <w:r>
        <w:rPr>
          <w:rFonts w:ascii="Times New Roman" w:hAnsi="Times New Roman"/>
          <w:b/>
          <w:bCs/>
          <w:i w:val="false"/>
          <w:sz w:val="26"/>
          <w:szCs w:val="26"/>
        </w:rPr>
        <w:t>“Ey iman edenler! Karşılıklı rızaya dayanan ticaret dışında, mallarınızı aranızda haksız ve haram yollarla yemeyin ve kendinizi helak etmeyin. Şüphesiz Allah size karşı çok merhametlidir.”</w:t>
      </w:r>
      <w:r>
        <w:rPr>
          <w:rFonts w:ascii="Times New Roman" w:hAnsi="Times New Roman"/>
          <w:b w:val="false"/>
          <w:bCs w:val="false"/>
          <w:i w:val="false"/>
          <w:sz w:val="18"/>
          <w:szCs w:val="18"/>
        </w:rPr>
        <w:t>(Nisâ Suresi 29. Ayet)</w:t>
      </w:r>
    </w:p>
    <w:p>
      <w:pPr>
        <w:pStyle w:val="Normal"/>
        <w:spacing w:lineRule="auto" w:line="240"/>
        <w:jc w:val="both"/>
        <w:rPr>
          <w:rFonts w:ascii="Times New Roman" w:hAnsi="Times New Roman"/>
          <w:sz w:val="26"/>
          <w:szCs w:val="26"/>
        </w:rPr>
      </w:pPr>
      <w:r>
        <w:rPr>
          <w:rFonts w:ascii="Times New Roman" w:hAnsi="Times New Roman"/>
          <w:b w:val="false"/>
          <w:bCs w:val="false"/>
          <w:i w:val="false"/>
          <w:sz w:val="26"/>
          <w:szCs w:val="26"/>
        </w:rPr>
        <w:tab/>
      </w:r>
    </w:p>
    <w:p>
      <w:pPr>
        <w:pStyle w:val="Normal"/>
        <w:spacing w:lineRule="auto" w:line="240"/>
        <w:jc w:val="both"/>
        <w:rPr>
          <w:rFonts w:ascii="Times New Roman" w:hAnsi="Times New Roman"/>
          <w:sz w:val="26"/>
          <w:szCs w:val="26"/>
        </w:rPr>
      </w:pPr>
      <w:r>
        <w:rPr>
          <w:rFonts w:ascii="Times New Roman" w:hAnsi="Times New Roman"/>
          <w:b w:val="false"/>
          <w:bCs w:val="false"/>
          <w:i w:val="false"/>
          <w:sz w:val="26"/>
          <w:szCs w:val="26"/>
        </w:rPr>
        <w:tab/>
        <w:t xml:space="preserve">Sevgili Peygamberimiz (s.a.s) de </w:t>
      </w:r>
      <w:r>
        <w:rPr>
          <w:rFonts w:ascii="Times New Roman" w:hAnsi="Times New Roman"/>
          <w:b/>
          <w:bCs/>
          <w:i w:val="false"/>
          <w:sz w:val="26"/>
          <w:szCs w:val="26"/>
        </w:rPr>
        <w:t>“Dürüst ve güvenilir tüccar, ahirette peygamberler, sıddıklar ve şehitlerle beraber olacaktır.”</w:t>
      </w:r>
      <w:r>
        <w:rPr>
          <w:rFonts w:ascii="Times New Roman" w:hAnsi="Times New Roman"/>
          <w:b w:val="false"/>
          <w:bCs w:val="false"/>
          <w:i w:val="false"/>
          <w:sz w:val="26"/>
          <w:szCs w:val="26"/>
        </w:rPr>
        <w:t xml:space="preserve"> buyurmaktadır.</w:t>
      </w:r>
    </w:p>
    <w:p>
      <w:pPr>
        <w:pStyle w:val="Normal"/>
        <w:spacing w:lineRule="auto" w:line="240"/>
        <w:jc w:val="both"/>
        <w:rPr>
          <w:rFonts w:ascii="Times New Roman" w:hAnsi="Times New Roman"/>
          <w:sz w:val="26"/>
          <w:szCs w:val="26"/>
        </w:rPr>
      </w:pPr>
      <w:r>
        <w:rPr>
          <w:rFonts w:ascii="Times New Roman" w:hAnsi="Times New Roman"/>
          <w:b w:val="false"/>
          <w:bCs w:val="false"/>
          <w:i w:val="false"/>
          <w:sz w:val="26"/>
          <w:szCs w:val="26"/>
        </w:rPr>
        <w:tab/>
      </w:r>
    </w:p>
    <w:p>
      <w:pPr>
        <w:pStyle w:val="Normal"/>
        <w:spacing w:lineRule="auto" w:line="240"/>
        <w:jc w:val="both"/>
        <w:rPr>
          <w:rFonts w:ascii="Times New Roman" w:hAnsi="Times New Roman"/>
          <w:sz w:val="26"/>
          <w:szCs w:val="26"/>
        </w:rPr>
      </w:pPr>
      <w:r>
        <w:rPr>
          <w:rFonts w:ascii="Times New Roman" w:hAnsi="Times New Roman"/>
          <w:b w:val="false"/>
          <w:bCs w:val="false"/>
          <w:i w:val="false"/>
          <w:sz w:val="26"/>
          <w:szCs w:val="26"/>
        </w:rPr>
        <w:tab/>
        <w:t xml:space="preserve">Bu ilahi ve nebevi uyarıdan hareketle, sevgi ve saygıyı, kardeşlik ve merhameti, doğruluk ve dürüstlüğü, yardımlaşma ve dayanışmayı ticarete yansıtmak için </w:t>
      </w:r>
      <w:r>
        <w:rPr>
          <w:rFonts w:ascii="Times New Roman" w:hAnsi="Times New Roman"/>
          <w:sz w:val="26"/>
          <w:szCs w:val="26"/>
        </w:rPr>
        <w:t>Ahi Evran-ı Veli tarafından 13. yüzyılda Anadolu’da Ahilik teşkilatı kurulmuş ve varlığı yüzyıllar boyunca devam etmiştir.</w:t>
      </w:r>
    </w:p>
    <w:p>
      <w:pPr>
        <w:pStyle w:val="Normal"/>
        <w:spacing w:lineRule="exact" w:line="283"/>
        <w:jc w:val="both"/>
        <w:rPr>
          <w:rFonts w:ascii="Times New Roman" w:hAnsi="Times New Roman"/>
          <w:sz w:val="26"/>
          <w:szCs w:val="26"/>
        </w:rPr>
      </w:pPr>
      <w:r>
        <w:rPr>
          <w:rFonts w:ascii="Times New Roman" w:hAnsi="Times New Roman"/>
          <w:sz w:val="26"/>
          <w:szCs w:val="26"/>
        </w:rPr>
        <w:tab/>
      </w:r>
    </w:p>
    <w:p>
      <w:pPr>
        <w:pStyle w:val="Normal"/>
        <w:spacing w:lineRule="auto" w:line="240"/>
        <w:jc w:val="both"/>
        <w:rPr>
          <w:rFonts w:ascii="Times New Roman" w:hAnsi="Times New Roman"/>
          <w:sz w:val="26"/>
          <w:szCs w:val="26"/>
        </w:rPr>
      </w:pPr>
      <w:r>
        <w:rPr>
          <w:rFonts w:ascii="Times New Roman" w:hAnsi="Times New Roman"/>
          <w:sz w:val="26"/>
          <w:szCs w:val="26"/>
        </w:rPr>
        <w:tab/>
        <w:t>Esnaf ve sanatkarlığı ahlaki değerlerle harmanlayan, mesleki ilkelerle süsleyen  Ahilik; bilginin hikmetle ve ahlakla buluşmasıdır. İktisadi hayatı hamd, şükür, kanaat, doğruluk, dürüstlük, yardımlaşma, dayanışma, kardeşlik, vatan-millet sevgisi gibi evrensel erdemleri merkezde tutan medeniyetimizde yerleşmiş bir teşkilattır.</w:t>
      </w:r>
    </w:p>
    <w:p>
      <w:pPr>
        <w:pStyle w:val="Normal"/>
        <w:spacing w:lineRule="auto" w:line="240"/>
        <w:jc w:val="both"/>
        <w:rPr>
          <w:rFonts w:ascii="Times New Roman" w:hAnsi="Times New Roman"/>
          <w:sz w:val="26"/>
          <w:szCs w:val="26"/>
        </w:rPr>
      </w:pPr>
      <w:r>
        <w:rPr>
          <w:rFonts w:ascii="Times New Roman" w:hAnsi="Times New Roman"/>
          <w:sz w:val="26"/>
          <w:szCs w:val="26"/>
        </w:rPr>
      </w:r>
    </w:p>
    <w:p>
      <w:pPr>
        <w:pStyle w:val="Normal"/>
        <w:spacing w:lineRule="auto" w:line="240"/>
        <w:jc w:val="both"/>
        <w:rPr>
          <w:rFonts w:ascii="Times New Roman" w:hAnsi="Times New Roman"/>
          <w:sz w:val="26"/>
          <w:szCs w:val="26"/>
        </w:rPr>
      </w:pPr>
      <w:r>
        <w:rPr>
          <w:rFonts w:ascii="Times New Roman" w:hAnsi="Times New Roman"/>
          <w:sz w:val="26"/>
          <w:szCs w:val="26"/>
        </w:rPr>
        <w:tab/>
        <w:t xml:space="preserve">Ahilik; bir meslek teşkilatı olmasının yanında yardımsever olmayı, haksız kazançtan uzak durmayı, yoksula sahip çıkmayı, başkasının hakkına saygı göstermeyi, din, dil, ırk farkı gözetmeksizin herkese eşit davranmayı öğütlemesi bakımından  manevi bir terbiye ocağıdır. </w:t>
      </w:r>
    </w:p>
    <w:p>
      <w:pPr>
        <w:pStyle w:val="Normal"/>
        <w:spacing w:lineRule="auto" w:line="240"/>
        <w:jc w:val="both"/>
        <w:rPr>
          <w:rFonts w:ascii="Times New Roman" w:hAnsi="Times New Roman"/>
          <w:sz w:val="26"/>
          <w:szCs w:val="26"/>
        </w:rPr>
      </w:pPr>
      <w:r>
        <w:rPr>
          <w:rFonts w:ascii="Times New Roman" w:hAnsi="Times New Roman"/>
          <w:b/>
          <w:bCs/>
          <w:sz w:val="26"/>
          <w:szCs w:val="26"/>
        </w:rPr>
        <w:t xml:space="preserve">       </w:t>
      </w:r>
    </w:p>
    <w:p>
      <w:pPr>
        <w:pStyle w:val="Normal"/>
        <w:spacing w:lineRule="auto" w:line="240"/>
        <w:jc w:val="both"/>
        <w:rPr>
          <w:rFonts w:ascii="Times New Roman" w:hAnsi="Times New Roman"/>
          <w:sz w:val="26"/>
          <w:szCs w:val="26"/>
        </w:rPr>
      </w:pPr>
      <w:r>
        <w:rPr>
          <w:rFonts w:ascii="Times New Roman" w:hAnsi="Times New Roman"/>
          <w:b/>
          <w:bCs/>
          <w:sz w:val="26"/>
          <w:szCs w:val="26"/>
        </w:rPr>
        <w:t xml:space="preserve">          “</w:t>
      </w:r>
      <w:r>
        <w:rPr>
          <w:rFonts w:ascii="Times New Roman" w:hAnsi="Times New Roman"/>
          <w:b/>
          <w:bCs/>
          <w:sz w:val="26"/>
          <w:szCs w:val="26"/>
        </w:rPr>
        <w:t>Elini, sofranı açık tut.</w:t>
        <w:tab/>
      </w:r>
    </w:p>
    <w:p>
      <w:pPr>
        <w:pStyle w:val="Normal"/>
        <w:spacing w:lineRule="auto" w:line="240"/>
        <w:jc w:val="both"/>
        <w:rPr>
          <w:rFonts w:ascii="Times New Roman" w:hAnsi="Times New Roman"/>
          <w:sz w:val="26"/>
          <w:szCs w:val="26"/>
        </w:rPr>
      </w:pPr>
      <w:r>
        <w:rPr>
          <w:rFonts w:ascii="Times New Roman" w:hAnsi="Times New Roman"/>
          <w:b/>
          <w:bCs/>
          <w:sz w:val="26"/>
          <w:szCs w:val="26"/>
        </w:rPr>
        <w:t xml:space="preserve">        </w:t>
      </w:r>
      <w:r>
        <w:rPr>
          <w:rFonts w:ascii="Times New Roman" w:hAnsi="Times New Roman"/>
          <w:b/>
          <w:bCs/>
          <w:sz w:val="26"/>
          <w:szCs w:val="26"/>
        </w:rPr>
        <w:t>Belini, dilini, gözünü bağlı tut”</w:t>
      </w:r>
      <w:r>
        <w:rPr>
          <w:rFonts w:ascii="Times New Roman" w:hAnsi="Times New Roman"/>
          <w:sz w:val="26"/>
          <w:szCs w:val="26"/>
        </w:rPr>
        <w:t xml:space="preserve"> diyen Ahi Evran-ı Veli nasihatleriyle bugün de bizleri eğitmektedir.</w:t>
      </w:r>
      <w:r>
        <w:rPr>
          <w:rFonts w:ascii="Times New Roman" w:hAnsi="Times New Roman"/>
          <w:b w:val="false"/>
          <w:bCs w:val="false"/>
          <w:i w:val="false"/>
          <w:sz w:val="26"/>
          <w:szCs w:val="26"/>
        </w:rPr>
        <w:tab/>
      </w:r>
    </w:p>
    <w:p>
      <w:pPr>
        <w:pStyle w:val="Normal"/>
        <w:spacing w:lineRule="auto" w:line="240"/>
        <w:jc w:val="both"/>
        <w:rPr>
          <w:rFonts w:ascii="Times New Roman" w:hAnsi="Times New Roman"/>
          <w:sz w:val="26"/>
          <w:szCs w:val="26"/>
        </w:rPr>
      </w:pPr>
      <w:r>
        <w:rPr>
          <w:rFonts w:ascii="Times New Roman" w:hAnsi="Times New Roman"/>
          <w:b w:val="false"/>
          <w:bCs w:val="false"/>
          <w:i w:val="false"/>
          <w:sz w:val="26"/>
          <w:szCs w:val="26"/>
        </w:rPr>
        <w:tab/>
      </w:r>
    </w:p>
    <w:p>
      <w:pPr>
        <w:pStyle w:val="Normal"/>
        <w:spacing w:lineRule="auto" w:line="240" w:before="0" w:after="85"/>
        <w:contextualSpacing/>
        <w:jc w:val="both"/>
        <w:rPr>
          <w:rFonts w:ascii="Times New Roman" w:hAnsi="Times New Roman"/>
          <w:sz w:val="26"/>
          <w:szCs w:val="26"/>
        </w:rPr>
      </w:pPr>
      <w:r>
        <w:rPr>
          <w:rFonts w:ascii="Times New Roman" w:hAnsi="Times New Roman"/>
          <w:b w:val="false"/>
          <w:bCs w:val="false"/>
          <w:i w:val="false"/>
          <w:sz w:val="26"/>
          <w:szCs w:val="26"/>
        </w:rPr>
        <w:tab/>
        <w:t xml:space="preserve">Bu duygu ve düşüncelerle başta esnaf ve sanatkarlarımız olmak üzere tüm vatandaşlarımızın Ahilik Haftasını kutluyor, bu hafta vesilesiyle gerçekleştirilecek etkinliklerin hayırlı olmasını temenni ediyorum. Naci YALÇINKAYA </w:t>
      </w:r>
      <w:r>
        <w:rPr>
          <w:rFonts w:ascii="Times New Roman" w:hAnsi="Times New Roman"/>
          <w:b w:val="false"/>
          <w:bCs w:val="false"/>
          <w:i w:val="false"/>
          <w:sz w:val="26"/>
          <w:szCs w:val="26"/>
        </w:rPr>
        <w:t>Vezirköprü İlçe Müftüsü</w:t>
      </w:r>
    </w:p>
    <w:sectPr>
      <w:type w:val="nextPage"/>
      <w:pgSz w:w="11906" w:h="16838"/>
      <w:pgMar w:left="1039" w:right="892" w:gutter="0" w:header="0" w:top="932" w:footer="0" w:bottom="14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85"/>
      <w:contextualSpacing/>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contextualSpacing w:val="false"/>
    </w:pPr>
    <w:rPr>
      <w:rFonts w:ascii="Liberation Sans" w:hAnsi="Liberation Sans" w:eastAsia="Noto Sans CJK SC" w:cs="Lohit Devanagari"/>
      <w:sz w:val="28"/>
      <w:szCs w:val="28"/>
    </w:rPr>
  </w:style>
  <w:style w:type="paragraph" w:styleId="MetinGvdesi">
    <w:name w:val="Body Text"/>
    <w:basedOn w:val="Normal"/>
    <w:pPr>
      <w:spacing w:lineRule="auto" w:line="276" w:before="0" w:after="140"/>
      <w:contextualSpacing w:val="false"/>
    </w:pPr>
    <w:rPr/>
  </w:style>
  <w:style w:type="paragraph" w:styleId="Liste">
    <w:name w:val="List"/>
    <w:basedOn w:val="MetinGvdesi"/>
    <w:pPr/>
    <w:rPr>
      <w:rFonts w:cs="Lohit Devanagari"/>
    </w:rPr>
  </w:style>
  <w:style w:type="paragraph" w:styleId="ResimYazs">
    <w:name w:val="Caption"/>
    <w:basedOn w:val="Normal"/>
    <w:qFormat/>
    <w:pPr>
      <w:suppressLineNumbers/>
      <w:spacing w:before="120" w:after="120"/>
      <w:contextualSpacing w:val="false"/>
    </w:pPr>
    <w:rPr>
      <w:rFonts w:cs="Lohit Devanagari"/>
      <w:i/>
      <w:iCs/>
      <w:sz w:val="24"/>
      <w:szCs w:val="24"/>
    </w:rPr>
  </w:style>
  <w:style w:type="paragraph" w:styleId="Dizin">
    <w:name w:val="Dizin"/>
    <w:basedOn w:val="Normal"/>
    <w:qFormat/>
    <w:pPr>
      <w:suppressLineNumbers/>
    </w:pPr>
    <w:rPr>
      <w:rFonts w:cs="Lohit Devanagari"/>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LibreOffice/7.5.1.2$Linux_X86_64 LibreOffice_project/50$Build-2</Application>
  <AppVersion>15.0000</AppVersion>
  <Pages>1</Pages>
  <Words>238</Words>
  <Characters>1671</Characters>
  <CharactersWithSpaces>1942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2023-09-17T13:54:00Z</dcterms:created>
  <dc:creator>yusuf sezgin</dc:creator>
  <dc:description/>
  <dc:language>tr-TR</dc:language>
  <cp:lastModifiedBy/>
  <cp:lastPrinted>2023-09-18T14:08:08Z</cp:lastPrinted>
  <dcterms:modified xsi:type="dcterms:W3CDTF">2023-09-20T09:55:24Z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